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E1DE" w14:textId="77777777" w:rsidR="00032CB7" w:rsidRDefault="00A25247" w:rsidP="00032CB7">
      <w:pPr>
        <w:pStyle w:val="Pullquote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0A134D">
        <w:rPr>
          <w:rFonts w:ascii="Arial" w:hAnsi="Arial" w:cs="Arial"/>
          <w:b/>
          <w:noProof/>
          <w:color w:val="365F91" w:themeColor="accent1" w:themeShade="BF"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117415B1" wp14:editId="4D0B4657">
            <wp:simplePos x="0" y="0"/>
            <wp:positionH relativeFrom="column">
              <wp:posOffset>2224405</wp:posOffset>
            </wp:positionH>
            <wp:positionV relativeFrom="paragraph">
              <wp:posOffset>-606425</wp:posOffset>
            </wp:positionV>
            <wp:extent cx="1583907" cy="84772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oe 2013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0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34D">
        <w:rPr>
          <w:rFonts w:ascii="Arial" w:hAnsi="Arial" w:cs="Arial"/>
          <w:b/>
          <w:noProof/>
          <w:color w:val="365F91" w:themeColor="accent1" w:themeShade="BF"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 wp14:anchorId="7C27F1DC" wp14:editId="78FEFD14">
            <wp:simplePos x="0" y="0"/>
            <wp:positionH relativeFrom="column">
              <wp:posOffset>-956310</wp:posOffset>
            </wp:positionH>
            <wp:positionV relativeFrom="page">
              <wp:posOffset>152400</wp:posOffset>
            </wp:positionV>
            <wp:extent cx="7315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44" y="21415"/>
                <wp:lineTo x="21544" y="0"/>
                <wp:lineTo x="0" y="0"/>
              </wp:wrapPolygon>
            </wp:wrapTight>
            <wp:docPr id="38" name="Imagen 34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radi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61316935"/>
      <w:r w:rsidR="00032CB7" w:rsidRPr="00032CB7">
        <w:rPr>
          <w:rFonts w:ascii="Arial" w:hAnsi="Arial" w:cs="Arial"/>
          <w:b/>
          <w:sz w:val="22"/>
          <w:szCs w:val="22"/>
        </w:rPr>
        <w:t xml:space="preserve"> </w:t>
      </w:r>
      <w:r w:rsidR="00032CB7">
        <w:rPr>
          <w:rFonts w:ascii="Arial" w:hAnsi="Arial" w:cs="Arial"/>
          <w:b/>
          <w:sz w:val="22"/>
          <w:szCs w:val="22"/>
        </w:rPr>
        <w:t>ESTADO DE ALARMA:</w:t>
      </w:r>
    </w:p>
    <w:p w14:paraId="015DD9B4" w14:textId="77777777" w:rsidR="00032CB7" w:rsidRPr="00032CB7" w:rsidRDefault="00032CB7" w:rsidP="00032CB7">
      <w:pPr>
        <w:pStyle w:val="Pullquote"/>
        <w:spacing w:line="276" w:lineRule="auto"/>
        <w:outlineLvl w:val="0"/>
        <w:rPr>
          <w:rFonts w:ascii="Arial" w:hAnsi="Arial" w:cs="Arial"/>
          <w:b/>
          <w:sz w:val="6"/>
          <w:szCs w:val="6"/>
        </w:rPr>
      </w:pPr>
    </w:p>
    <w:p w14:paraId="3EDAD7F0" w14:textId="6F60E201" w:rsidR="00982148" w:rsidRDefault="00032CB7" w:rsidP="00032CB7">
      <w:pPr>
        <w:pStyle w:val="Pullquote"/>
        <w:spacing w:line="276" w:lineRule="auto"/>
        <w:outlineLvl w:val="0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CERTIFICADO ACREDITATIVO DE NECESIDAD DE DESPLAZAMIENTO PERSONAL POR MOTIVOS LABORALES</w:t>
      </w:r>
      <w:bookmarkEnd w:id="0"/>
    </w:p>
    <w:p w14:paraId="1DF3F16E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75918078" w14:textId="3688A1F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A los efectos previstos en el Real Decreto 463/2020, de 14 de marzo, estado de alarma para crisis sanitaria por COVID-19</w:t>
      </w:r>
    </w:p>
    <w:p w14:paraId="32BA4118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69FA7487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D/D.ª………………… , con DNI …………</w:t>
      </w:r>
      <w:proofErr w:type="gramStart"/>
      <w:r w:rsidRPr="000A134D">
        <w:rPr>
          <w:rFonts w:ascii="Arial" w:hAnsi="Arial" w:cs="Arial"/>
          <w:sz w:val="24"/>
          <w:szCs w:val="24"/>
        </w:rPr>
        <w:t>…….</w:t>
      </w:r>
      <w:proofErr w:type="gramEnd"/>
      <w:r w:rsidRPr="000A134D">
        <w:rPr>
          <w:rFonts w:ascii="Arial" w:hAnsi="Arial" w:cs="Arial"/>
          <w:sz w:val="24"/>
          <w:szCs w:val="24"/>
        </w:rPr>
        <w:t>en representación de la empresa……………….  y en calidad de ………</w:t>
      </w:r>
      <w:proofErr w:type="gramStart"/>
      <w:r w:rsidRPr="000A134D">
        <w:rPr>
          <w:rFonts w:ascii="Arial" w:hAnsi="Arial" w:cs="Arial"/>
          <w:sz w:val="24"/>
          <w:szCs w:val="24"/>
        </w:rPr>
        <w:t>…….</w:t>
      </w:r>
      <w:proofErr w:type="gramEnd"/>
      <w:r w:rsidRPr="000A134D">
        <w:rPr>
          <w:rFonts w:ascii="Arial" w:hAnsi="Arial" w:cs="Arial"/>
          <w:sz w:val="24"/>
          <w:szCs w:val="24"/>
        </w:rPr>
        <w:t>.</w:t>
      </w:r>
    </w:p>
    <w:p w14:paraId="48553F7A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0970FC65" w14:textId="77777777" w:rsidR="000A134D" w:rsidRPr="000A134D" w:rsidRDefault="000A134D" w:rsidP="000A134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134D">
        <w:rPr>
          <w:rFonts w:ascii="Arial" w:hAnsi="Arial" w:cs="Arial"/>
          <w:b/>
          <w:sz w:val="24"/>
          <w:szCs w:val="24"/>
          <w:u w:val="single"/>
        </w:rPr>
        <w:t>CERTIFICA:</w:t>
      </w:r>
    </w:p>
    <w:p w14:paraId="4E8F76B2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Que el/la trabajador/a D…………… con DNI</w:t>
      </w:r>
      <w:proofErr w:type="gramStart"/>
      <w:r w:rsidRPr="000A134D">
        <w:rPr>
          <w:rFonts w:ascii="Arial" w:hAnsi="Arial" w:cs="Arial"/>
          <w:sz w:val="24"/>
          <w:szCs w:val="24"/>
        </w:rPr>
        <w:t>…….</w:t>
      </w:r>
      <w:proofErr w:type="gramEnd"/>
      <w:r w:rsidRPr="000A134D">
        <w:rPr>
          <w:rFonts w:ascii="Arial" w:hAnsi="Arial" w:cs="Arial"/>
          <w:sz w:val="24"/>
          <w:szCs w:val="24"/>
        </w:rPr>
        <w:t>. , presta servicios para la citada empresa en las siguientes condiciones:</w:t>
      </w:r>
    </w:p>
    <w:p w14:paraId="70C979DB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7C54B5AD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- Centro de trabajo ubicado en:</w:t>
      </w:r>
    </w:p>
    <w:p w14:paraId="58CA9612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- Jornada laboral habitual de horas……………, en horario de:</w:t>
      </w:r>
    </w:p>
    <w:p w14:paraId="6EEC23DA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- Que el/la trabajador/a debe desplazarse desde su domicilio particular a su centro de trabajo que permanece abierto durante el periodo de Estado de Alarma decretado por el Gobierno de España por no estar la empresa dedicada a las actividades de cierre obligatorio.</w:t>
      </w:r>
    </w:p>
    <w:p w14:paraId="742850F0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49B5F302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>Se expide el presente certificado a los efectos de su posible acreditación ante la autoridad administrativa competente,</w:t>
      </w:r>
    </w:p>
    <w:p w14:paraId="64387C40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66038BFF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r w:rsidRPr="000A134D">
        <w:rPr>
          <w:rFonts w:ascii="Arial" w:hAnsi="Arial" w:cs="Arial"/>
          <w:sz w:val="24"/>
          <w:szCs w:val="24"/>
        </w:rPr>
        <w:t xml:space="preserve">En                       , a       </w:t>
      </w:r>
      <w:proofErr w:type="spellStart"/>
      <w:r w:rsidRPr="000A134D">
        <w:rPr>
          <w:rFonts w:ascii="Arial" w:hAnsi="Arial" w:cs="Arial"/>
          <w:sz w:val="24"/>
          <w:szCs w:val="24"/>
        </w:rPr>
        <w:t>de</w:t>
      </w:r>
      <w:proofErr w:type="spellEnd"/>
      <w:r w:rsidRPr="000A134D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0A134D">
        <w:rPr>
          <w:rFonts w:ascii="Arial" w:hAnsi="Arial" w:cs="Arial"/>
          <w:sz w:val="24"/>
          <w:szCs w:val="24"/>
        </w:rPr>
        <w:t>de</w:t>
      </w:r>
      <w:proofErr w:type="spellEnd"/>
      <w:r w:rsidRPr="000A134D">
        <w:rPr>
          <w:rFonts w:ascii="Arial" w:hAnsi="Arial" w:cs="Arial"/>
          <w:sz w:val="24"/>
          <w:szCs w:val="24"/>
        </w:rPr>
        <w:t xml:space="preserve"> 2020.</w:t>
      </w:r>
    </w:p>
    <w:p w14:paraId="311EB34B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</w:p>
    <w:p w14:paraId="01D10F2E" w14:textId="77777777" w:rsidR="000A134D" w:rsidRPr="000A134D" w:rsidRDefault="000A134D" w:rsidP="000A134D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509713B" w14:textId="2E6010AF" w:rsidR="000A134D" w:rsidRPr="000A134D" w:rsidRDefault="000A134D" w:rsidP="000A134D">
      <w:pPr>
        <w:jc w:val="both"/>
        <w:rPr>
          <w:rFonts w:ascii="Arial" w:hAnsi="Arial" w:cs="Arial"/>
        </w:rPr>
      </w:pPr>
      <w:r w:rsidRPr="000A134D">
        <w:rPr>
          <w:rFonts w:ascii="Arial" w:hAnsi="Arial" w:cs="Arial"/>
          <w:sz w:val="24"/>
          <w:szCs w:val="24"/>
        </w:rPr>
        <w:t xml:space="preserve">Fdo.: </w:t>
      </w:r>
    </w:p>
    <w:sectPr w:rsidR="000A134D" w:rsidRPr="000A134D" w:rsidSect="00425095">
      <w:headerReference w:type="default" r:id="rId10"/>
      <w:footerReference w:type="default" r:id="rId11"/>
      <w:pgSz w:w="11906" w:h="16838"/>
      <w:pgMar w:top="1134" w:right="155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D946B" w14:textId="77777777" w:rsidR="00311657" w:rsidRDefault="00311657" w:rsidP="00D43A3D">
      <w:pPr>
        <w:spacing w:after="0" w:line="240" w:lineRule="auto"/>
      </w:pPr>
      <w:r>
        <w:separator/>
      </w:r>
    </w:p>
  </w:endnote>
  <w:endnote w:type="continuationSeparator" w:id="0">
    <w:p w14:paraId="2DBAA4F5" w14:textId="77777777" w:rsidR="00311657" w:rsidRDefault="00311657" w:rsidP="00D4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1E1" w14:textId="77777777" w:rsidR="00A23F0C" w:rsidRDefault="00A23F0C">
    <w:pPr>
      <w:pStyle w:val="Piedepgina"/>
    </w:pPr>
    <w:r>
      <w:rPr>
        <w:noProof/>
        <w:lang w:eastAsia="es-ES"/>
      </w:rPr>
      <mc:AlternateContent>
        <mc:Choice Requires="wps">
          <w:drawing>
            <wp:anchor distT="36576" distB="36576" distL="36576" distR="36576" simplePos="0" relativeHeight="251664384" behindDoc="1" locked="0" layoutInCell="1" allowOverlap="1" wp14:anchorId="32BEECCA" wp14:editId="618EC62A">
              <wp:simplePos x="0" y="0"/>
              <wp:positionH relativeFrom="page">
                <wp:posOffset>1387475</wp:posOffset>
              </wp:positionH>
              <wp:positionV relativeFrom="page">
                <wp:posOffset>10032797</wp:posOffset>
              </wp:positionV>
              <wp:extent cx="4914900" cy="498143"/>
              <wp:effectExtent l="0" t="0" r="0" b="0"/>
              <wp:wrapNone/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99F0B0" w14:textId="77777777" w:rsidR="00A23F0C" w:rsidRPr="00A819B8" w:rsidRDefault="00A23F0C" w:rsidP="00A819B8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819B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Avda. Reyes Católicos, 78- 16003 Cuenca – Tfno.: 969213315 – Fax: 969229616</w:t>
                          </w:r>
                          <w:r w:rsidRPr="00A819B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 xml:space="preserve">Email: </w:t>
                          </w:r>
                          <w:hyperlink r:id="rId1" w:history="1">
                            <w:r w:rsidRPr="00A819B8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info@ceoecuenca.org</w:t>
                            </w:r>
                          </w:hyperlink>
                          <w:r w:rsidRPr="00A819B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>www.ceoecuenca.org – www-ceoecuenca.es</w:t>
                          </w:r>
                        </w:p>
                        <w:p w14:paraId="31B37E29" w14:textId="77777777" w:rsidR="00A23F0C" w:rsidRPr="00A80385" w:rsidRDefault="00A23F0C" w:rsidP="00A819B8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sz w:val="14"/>
                              <w:szCs w:val="14"/>
                            </w:rPr>
                          </w:pPr>
                          <w:r w:rsidRPr="00A80385"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sz w:val="14"/>
                              <w:szCs w:val="14"/>
                            </w:rPr>
                            <w:t>www.ceoecuenca.org – www-ceoecuenca.es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EECC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109.25pt;margin-top:790pt;width:387pt;height:39.2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" filled="f" fillcolor="#fffffe" stroked="f" strokecolor="#212120" insetpen="t">
              <v:textbox inset="2.88pt,2.88pt,2.88pt,2.88pt">
                <w:txbxContent>
                  <w:p w14:paraId="4999F0B0" w14:textId="77777777" w:rsidR="00A23F0C" w:rsidRPr="00A819B8" w:rsidRDefault="00A23F0C" w:rsidP="00A819B8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A819B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Avda. Reyes Católicos, 78- 16003 Cuenca – Tfno.: 969213315 – Fax: 969229616</w:t>
                    </w:r>
                    <w:r w:rsidRPr="00A819B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br/>
                      <w:t xml:space="preserve">Email: </w:t>
                    </w:r>
                    <w:hyperlink r:id="rId2" w:history="1">
                      <w:r w:rsidRPr="00A819B8">
                        <w:rPr>
                          <w:rStyle w:val="Hipervnculo"/>
                          <w:rFonts w:ascii="Arial" w:hAnsi="Arial" w:cs="Arial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info@ceoecuenca.org</w:t>
                      </w:r>
                    </w:hyperlink>
                    <w:r w:rsidRPr="00A819B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br/>
                      <w:t>www.ceoecuenca.org – www-ceoecuenca.es</w:t>
                    </w:r>
                  </w:p>
                  <w:p w14:paraId="31B37E29" w14:textId="77777777" w:rsidR="00A23F0C" w:rsidRPr="00A80385" w:rsidRDefault="00A23F0C" w:rsidP="00A819B8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sz w:val="14"/>
                        <w:szCs w:val="14"/>
                      </w:rPr>
                    </w:pPr>
                    <w:r w:rsidRPr="00A80385">
                      <w:rPr>
                        <w:rFonts w:ascii="Arial" w:hAnsi="Arial" w:cs="Arial"/>
                        <w:b/>
                        <w:bCs/>
                        <w:color w:val="FFFFFE"/>
                        <w:sz w:val="14"/>
                        <w:szCs w:val="14"/>
                      </w:rPr>
                      <w:t>www.ceoecuenca.org – www-ceoecuenca.es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52FB8" wp14:editId="0814865B">
              <wp:simplePos x="0" y="0"/>
              <wp:positionH relativeFrom="page">
                <wp:posOffset>124196</wp:posOffset>
              </wp:positionH>
              <wp:positionV relativeFrom="page">
                <wp:posOffset>9366885</wp:posOffset>
              </wp:positionV>
              <wp:extent cx="7315200" cy="1453515"/>
              <wp:effectExtent l="0" t="0" r="0" b="0"/>
              <wp:wrapNone/>
              <wp:docPr id="1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67672" id="Freeform 7" o:spid="_x0000_s1026" style="position:absolute;margin-left:9.8pt;margin-top:737.55pt;width:8in;height:1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" path="m2448,487v,-340,,-340,,-340c1240,,422,86,,148,,487,,487,,487r2448,xe" fillcolor="#1f497d [3215]" stroked="f" strokecolor="#212120">
              <v:shadow color="#8c8682"/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356" w14:textId="77777777" w:rsidR="00311657" w:rsidRDefault="00311657" w:rsidP="00D43A3D">
      <w:pPr>
        <w:spacing w:after="0" w:line="240" w:lineRule="auto"/>
      </w:pPr>
      <w:r>
        <w:separator/>
      </w:r>
    </w:p>
  </w:footnote>
  <w:footnote w:type="continuationSeparator" w:id="0">
    <w:p w14:paraId="6BE52EFA" w14:textId="77777777" w:rsidR="00311657" w:rsidRDefault="00311657" w:rsidP="00D4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3989" w14:textId="77777777" w:rsidR="00A23F0C" w:rsidRDefault="00A23F0C">
    <w:pPr>
      <w:pStyle w:val="Encabezado"/>
    </w:pPr>
    <w:r w:rsidRPr="00A819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2368BB" wp14:editId="1875D28F">
              <wp:simplePos x="0" y="0"/>
              <wp:positionH relativeFrom="page">
                <wp:posOffset>6581140</wp:posOffset>
              </wp:positionH>
              <wp:positionV relativeFrom="page">
                <wp:posOffset>419735</wp:posOffset>
              </wp:positionV>
              <wp:extent cx="749935" cy="37846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302BD" w14:textId="77777777" w:rsidR="00A23F0C" w:rsidRPr="00A819B8" w:rsidRDefault="00A23F0C" w:rsidP="00A819B8">
                          <w:pPr>
                            <w:rPr>
                              <w:color w:val="FFFFFF" w:themeColor="background1"/>
                            </w:rPr>
                          </w:pPr>
                          <w:r w:rsidRPr="00A819B8">
                            <w:rPr>
                              <w:color w:val="FFFFFF" w:themeColor="background1"/>
                            </w:rPr>
                            <w:t xml:space="preserve">Página </w:t>
                          </w:r>
                          <w:r w:rsidRPr="00A819B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819B8">
                            <w:rPr>
                              <w:color w:val="FFFFFF" w:themeColor="background1"/>
                            </w:rPr>
                            <w:instrText xml:space="preserve"> PAGE </w:instrText>
                          </w:r>
                          <w:r w:rsidRPr="00A819B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A1AE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A819B8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68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2pt;margin-top:33.05pt;width:59.05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" filled="f" stroked="f">
              <v:textbox inset=",7.2pt,,7.2pt">
                <w:txbxContent>
                  <w:p w14:paraId="167302BD" w14:textId="77777777" w:rsidR="00A23F0C" w:rsidRPr="00A819B8" w:rsidRDefault="00A23F0C" w:rsidP="00A819B8">
                    <w:pPr>
                      <w:rPr>
                        <w:color w:val="FFFFFF" w:themeColor="background1"/>
                      </w:rPr>
                    </w:pPr>
                    <w:r w:rsidRPr="00A819B8">
                      <w:rPr>
                        <w:color w:val="FFFFFF" w:themeColor="background1"/>
                      </w:rPr>
                      <w:t xml:space="preserve">Página </w:t>
                    </w:r>
                    <w:r w:rsidRPr="00A819B8">
                      <w:rPr>
                        <w:color w:val="FFFFFF" w:themeColor="background1"/>
                      </w:rPr>
                      <w:fldChar w:fldCharType="begin"/>
                    </w:r>
                    <w:r w:rsidRPr="00A819B8">
                      <w:rPr>
                        <w:color w:val="FFFFFF" w:themeColor="background1"/>
                      </w:rPr>
                      <w:instrText xml:space="preserve"> PAGE </w:instrText>
                    </w:r>
                    <w:r w:rsidRPr="00A819B8">
                      <w:rPr>
                        <w:color w:val="FFFFFF" w:themeColor="background1"/>
                      </w:rPr>
                      <w:fldChar w:fldCharType="separate"/>
                    </w:r>
                    <w:r w:rsidR="00EA1AEE">
                      <w:rPr>
                        <w:noProof/>
                        <w:color w:val="FFFFFF" w:themeColor="background1"/>
                      </w:rPr>
                      <w:t>1</w:t>
                    </w:r>
                    <w:r w:rsidRPr="00A819B8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819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1B7EE7" wp14:editId="68E064A5">
              <wp:simplePos x="0" y="0"/>
              <wp:positionH relativeFrom="page">
                <wp:posOffset>198120</wp:posOffset>
              </wp:positionH>
              <wp:positionV relativeFrom="page">
                <wp:posOffset>481330</wp:posOffset>
              </wp:positionV>
              <wp:extent cx="3705225" cy="310515"/>
              <wp:effectExtent l="0" t="0" r="0" b="0"/>
              <wp:wrapSquare wrapText="bothSides"/>
              <wp:docPr id="3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95411" w14:textId="77777777" w:rsidR="00A23F0C" w:rsidRPr="00A819B8" w:rsidRDefault="00A23F0C" w:rsidP="00A819B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Boletín Mensual de Circulares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B7EE7" id="Text Box 46" o:spid="_x0000_s1027" type="#_x0000_t202" style="position:absolute;margin-left:15.6pt;margin-top:37.9pt;width:291.7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" filled="f" stroked="f">
              <v:textbox>
                <w:txbxContent>
                  <w:p w14:paraId="19195411" w14:textId="77777777" w:rsidR="00A23F0C" w:rsidRPr="00A819B8" w:rsidRDefault="00A23F0C" w:rsidP="00A819B8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Boletín Mensual de Circulares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0381EA2F" wp14:editId="2A01B131">
          <wp:simplePos x="0" y="0"/>
          <wp:positionH relativeFrom="column">
            <wp:posOffset>-878840</wp:posOffset>
          </wp:positionH>
          <wp:positionV relativeFrom="paragraph">
            <wp:posOffset>1270</wp:posOffset>
          </wp:positionV>
          <wp:extent cx="7148830" cy="308610"/>
          <wp:effectExtent l="0" t="0" r="0" b="0"/>
          <wp:wrapSquare wrapText="bothSides"/>
          <wp:docPr id="32" name="Imagen 2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714883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F76D69" wp14:editId="382D08FF">
              <wp:simplePos x="0" y="0"/>
              <wp:positionH relativeFrom="column">
                <wp:posOffset>-808355</wp:posOffset>
              </wp:positionH>
              <wp:positionV relativeFrom="paragraph">
                <wp:posOffset>8989695</wp:posOffset>
              </wp:positionV>
              <wp:extent cx="7315200" cy="824865"/>
              <wp:effectExtent l="0" t="0" r="19050" b="13335"/>
              <wp:wrapNone/>
              <wp:docPr id="18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824865"/>
                        <a:chOff x="360" y="13131"/>
                        <a:chExt cx="11520" cy="1299"/>
                      </a:xfrm>
                    </wpg:grpSpPr>
                    <wps:wsp>
                      <wps:cNvPr id="19" name="Freeform 25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7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9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89213" id="Group 24" o:spid="_x0000_s1026" style="position:absolute;margin-left:-63.65pt;margin-top:707.85pt;width:8in;height:64.95pt;z-index:-25165516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">
              <v:shape id="Freeform 25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26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27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29" o:spid="_x0000_s1030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254"/>
    <w:multiLevelType w:val="hybridMultilevel"/>
    <w:tmpl w:val="6E44A1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0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50A9"/>
    <w:multiLevelType w:val="hybridMultilevel"/>
    <w:tmpl w:val="2E525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6E2"/>
    <w:multiLevelType w:val="hybridMultilevel"/>
    <w:tmpl w:val="CCF08D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16CC0"/>
    <w:multiLevelType w:val="hybridMultilevel"/>
    <w:tmpl w:val="C76E76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749BC"/>
    <w:multiLevelType w:val="hybridMultilevel"/>
    <w:tmpl w:val="6D222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35D0"/>
    <w:multiLevelType w:val="hybridMultilevel"/>
    <w:tmpl w:val="92B6C962"/>
    <w:lvl w:ilvl="0" w:tplc="AF365D9C">
      <w:start w:val="1"/>
      <w:numFmt w:val="decimal"/>
      <w:lvlText w:val="%1."/>
      <w:lvlJc w:val="left"/>
      <w:pPr>
        <w:ind w:left="720" w:hanging="360"/>
      </w:pPr>
      <w:rPr>
        <w:b/>
        <w:color w:val="4F81BD" w:themeColor="accent1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2D1"/>
    <w:multiLevelType w:val="hybridMultilevel"/>
    <w:tmpl w:val="C5C21B3A"/>
    <w:lvl w:ilvl="0" w:tplc="E0302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490"/>
    <w:multiLevelType w:val="hybridMultilevel"/>
    <w:tmpl w:val="570CF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06F7F"/>
    <w:multiLevelType w:val="hybridMultilevel"/>
    <w:tmpl w:val="6FB87D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D5999"/>
    <w:multiLevelType w:val="multilevel"/>
    <w:tmpl w:val="041024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21049"/>
    <w:multiLevelType w:val="hybridMultilevel"/>
    <w:tmpl w:val="CC849426"/>
    <w:lvl w:ilvl="0" w:tplc="1CD6C586">
      <w:numFmt w:val="bullet"/>
      <w:lvlText w:val="-"/>
      <w:lvlJc w:val="left"/>
      <w:pPr>
        <w:ind w:left="765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5AD0CCE"/>
    <w:multiLevelType w:val="multilevel"/>
    <w:tmpl w:val="BAE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85B00"/>
    <w:multiLevelType w:val="hybridMultilevel"/>
    <w:tmpl w:val="B8E00F4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34455"/>
    <w:multiLevelType w:val="hybridMultilevel"/>
    <w:tmpl w:val="13EE1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2F2"/>
    <w:multiLevelType w:val="hybridMultilevel"/>
    <w:tmpl w:val="6A40AE66"/>
    <w:lvl w:ilvl="0" w:tplc="1116E3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1223F"/>
    <w:multiLevelType w:val="hybridMultilevel"/>
    <w:tmpl w:val="317830DC"/>
    <w:lvl w:ilvl="0" w:tplc="541E82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52B7"/>
    <w:multiLevelType w:val="hybridMultilevel"/>
    <w:tmpl w:val="E01AE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6C6B"/>
    <w:multiLevelType w:val="hybridMultilevel"/>
    <w:tmpl w:val="DF72A5D6"/>
    <w:lvl w:ilvl="0" w:tplc="4A5AD2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3921"/>
    <w:multiLevelType w:val="hybridMultilevel"/>
    <w:tmpl w:val="D8EC90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C3419"/>
    <w:multiLevelType w:val="hybridMultilevel"/>
    <w:tmpl w:val="B7222C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38E3"/>
    <w:multiLevelType w:val="hybridMultilevel"/>
    <w:tmpl w:val="2CEA7390"/>
    <w:lvl w:ilvl="0" w:tplc="1CD6C5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3A98"/>
    <w:multiLevelType w:val="hybridMultilevel"/>
    <w:tmpl w:val="E3DAD2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0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C40B52"/>
    <w:multiLevelType w:val="hybridMultilevel"/>
    <w:tmpl w:val="492CA0D6"/>
    <w:lvl w:ilvl="0" w:tplc="92869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3ACD"/>
    <w:multiLevelType w:val="hybridMultilevel"/>
    <w:tmpl w:val="C4BCF758"/>
    <w:lvl w:ilvl="0" w:tplc="AA18DFCC">
      <w:start w:val="1"/>
      <w:numFmt w:val="bullet"/>
      <w:pStyle w:val="TDC1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217F6"/>
    <w:multiLevelType w:val="hybridMultilevel"/>
    <w:tmpl w:val="FDEA7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3C6A"/>
    <w:multiLevelType w:val="hybridMultilevel"/>
    <w:tmpl w:val="13EE1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82A22"/>
    <w:multiLevelType w:val="hybridMultilevel"/>
    <w:tmpl w:val="13EE1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51DCA"/>
    <w:multiLevelType w:val="hybridMultilevel"/>
    <w:tmpl w:val="C4F46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B47FF"/>
    <w:multiLevelType w:val="multilevel"/>
    <w:tmpl w:val="8D427E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93B43"/>
    <w:multiLevelType w:val="hybridMultilevel"/>
    <w:tmpl w:val="143C9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E76B0"/>
    <w:multiLevelType w:val="hybridMultilevel"/>
    <w:tmpl w:val="8C3EAF22"/>
    <w:lvl w:ilvl="0" w:tplc="70AA8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</w:num>
  <w:num w:numId="9">
    <w:abstractNumId w:val="12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7"/>
  </w:num>
  <w:num w:numId="13">
    <w:abstractNumId w:val="2"/>
  </w:num>
  <w:num w:numId="14">
    <w:abstractNumId w:val="23"/>
  </w:num>
  <w:num w:numId="15">
    <w:abstractNumId w:val="24"/>
  </w:num>
  <w:num w:numId="16">
    <w:abstractNumId w:val="22"/>
  </w:num>
  <w:num w:numId="17">
    <w:abstractNumId w:val="14"/>
  </w:num>
  <w:num w:numId="18">
    <w:abstractNumId w:val="30"/>
  </w:num>
  <w:num w:numId="19">
    <w:abstractNumId w:val="6"/>
  </w:num>
  <w:num w:numId="20">
    <w:abstractNumId w:val="8"/>
  </w:num>
  <w:num w:numId="21">
    <w:abstractNumId w:val="7"/>
  </w:num>
  <w:num w:numId="22">
    <w:abstractNumId w:val="29"/>
  </w:num>
  <w:num w:numId="23">
    <w:abstractNumId w:val="3"/>
  </w:num>
  <w:num w:numId="24">
    <w:abstractNumId w:val="1"/>
  </w:num>
  <w:num w:numId="25">
    <w:abstractNumId w:val="26"/>
  </w:num>
  <w:num w:numId="26">
    <w:abstractNumId w:val="25"/>
  </w:num>
  <w:num w:numId="27">
    <w:abstractNumId w:val="13"/>
  </w:num>
  <w:num w:numId="28">
    <w:abstractNumId w:val="4"/>
  </w:num>
  <w:num w:numId="29">
    <w:abstractNumId w:val="1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D"/>
    <w:rsid w:val="00010CC2"/>
    <w:rsid w:val="000219DB"/>
    <w:rsid w:val="00032CB7"/>
    <w:rsid w:val="000363E7"/>
    <w:rsid w:val="00042817"/>
    <w:rsid w:val="00045EB2"/>
    <w:rsid w:val="00050FE0"/>
    <w:rsid w:val="00057831"/>
    <w:rsid w:val="00062770"/>
    <w:rsid w:val="00081302"/>
    <w:rsid w:val="000820BD"/>
    <w:rsid w:val="000835F8"/>
    <w:rsid w:val="00095D17"/>
    <w:rsid w:val="000A134D"/>
    <w:rsid w:val="000A3001"/>
    <w:rsid w:val="000C1222"/>
    <w:rsid w:val="000C5843"/>
    <w:rsid w:val="001065BA"/>
    <w:rsid w:val="00106E0A"/>
    <w:rsid w:val="00153889"/>
    <w:rsid w:val="00187BF5"/>
    <w:rsid w:val="00196F7E"/>
    <w:rsid w:val="001A114C"/>
    <w:rsid w:val="001A72AF"/>
    <w:rsid w:val="001B2949"/>
    <w:rsid w:val="001D3F63"/>
    <w:rsid w:val="001E37A9"/>
    <w:rsid w:val="00205BD4"/>
    <w:rsid w:val="00215BF9"/>
    <w:rsid w:val="002303FC"/>
    <w:rsid w:val="00235DB7"/>
    <w:rsid w:val="00240513"/>
    <w:rsid w:val="0024075A"/>
    <w:rsid w:val="00251C43"/>
    <w:rsid w:val="0025326F"/>
    <w:rsid w:val="00260DF4"/>
    <w:rsid w:val="002636C4"/>
    <w:rsid w:val="002644A9"/>
    <w:rsid w:val="00275F8F"/>
    <w:rsid w:val="002812D2"/>
    <w:rsid w:val="002B741F"/>
    <w:rsid w:val="002D14B7"/>
    <w:rsid w:val="002D2BA6"/>
    <w:rsid w:val="002D3056"/>
    <w:rsid w:val="002D55EF"/>
    <w:rsid w:val="00307B8B"/>
    <w:rsid w:val="00311657"/>
    <w:rsid w:val="00335C4D"/>
    <w:rsid w:val="003438FD"/>
    <w:rsid w:val="00350D24"/>
    <w:rsid w:val="003571FA"/>
    <w:rsid w:val="00371BB1"/>
    <w:rsid w:val="00380A37"/>
    <w:rsid w:val="00396E7B"/>
    <w:rsid w:val="003A669C"/>
    <w:rsid w:val="003B14A8"/>
    <w:rsid w:val="003B1FAF"/>
    <w:rsid w:val="003B21F0"/>
    <w:rsid w:val="003D1EA6"/>
    <w:rsid w:val="003E112B"/>
    <w:rsid w:val="003F109C"/>
    <w:rsid w:val="003F7136"/>
    <w:rsid w:val="0040551F"/>
    <w:rsid w:val="00423D08"/>
    <w:rsid w:val="004243DA"/>
    <w:rsid w:val="00425095"/>
    <w:rsid w:val="00445965"/>
    <w:rsid w:val="00454775"/>
    <w:rsid w:val="0046278A"/>
    <w:rsid w:val="00466DE3"/>
    <w:rsid w:val="00491EAD"/>
    <w:rsid w:val="00495056"/>
    <w:rsid w:val="004B3F65"/>
    <w:rsid w:val="004D59CB"/>
    <w:rsid w:val="00515558"/>
    <w:rsid w:val="00546358"/>
    <w:rsid w:val="00550275"/>
    <w:rsid w:val="005555A0"/>
    <w:rsid w:val="00570E35"/>
    <w:rsid w:val="005715B4"/>
    <w:rsid w:val="005720EA"/>
    <w:rsid w:val="00572C07"/>
    <w:rsid w:val="00581D15"/>
    <w:rsid w:val="005A4724"/>
    <w:rsid w:val="005A70EF"/>
    <w:rsid w:val="005C2AE0"/>
    <w:rsid w:val="005C5FCC"/>
    <w:rsid w:val="005C7F63"/>
    <w:rsid w:val="005F4F38"/>
    <w:rsid w:val="00610CA4"/>
    <w:rsid w:val="00644EC1"/>
    <w:rsid w:val="00666770"/>
    <w:rsid w:val="00673BED"/>
    <w:rsid w:val="00675597"/>
    <w:rsid w:val="00683A76"/>
    <w:rsid w:val="006908EC"/>
    <w:rsid w:val="006B2A96"/>
    <w:rsid w:val="006E089D"/>
    <w:rsid w:val="006E2C71"/>
    <w:rsid w:val="00711481"/>
    <w:rsid w:val="0071194D"/>
    <w:rsid w:val="00715C3A"/>
    <w:rsid w:val="007452E0"/>
    <w:rsid w:val="00750F4B"/>
    <w:rsid w:val="00762CDF"/>
    <w:rsid w:val="00775B4E"/>
    <w:rsid w:val="00781D53"/>
    <w:rsid w:val="00795D2A"/>
    <w:rsid w:val="007A4A10"/>
    <w:rsid w:val="007F6B39"/>
    <w:rsid w:val="00832089"/>
    <w:rsid w:val="00832723"/>
    <w:rsid w:val="00833A2A"/>
    <w:rsid w:val="00835EF1"/>
    <w:rsid w:val="008568A9"/>
    <w:rsid w:val="00892FCE"/>
    <w:rsid w:val="008A46B2"/>
    <w:rsid w:val="008A793E"/>
    <w:rsid w:val="008C0704"/>
    <w:rsid w:val="008F1384"/>
    <w:rsid w:val="0090037A"/>
    <w:rsid w:val="009442C7"/>
    <w:rsid w:val="00952EF4"/>
    <w:rsid w:val="009533CD"/>
    <w:rsid w:val="00982148"/>
    <w:rsid w:val="009945FD"/>
    <w:rsid w:val="009A46F8"/>
    <w:rsid w:val="009F48E1"/>
    <w:rsid w:val="00A04F5D"/>
    <w:rsid w:val="00A23F0C"/>
    <w:rsid w:val="00A243B4"/>
    <w:rsid w:val="00A25247"/>
    <w:rsid w:val="00A3601A"/>
    <w:rsid w:val="00A426EE"/>
    <w:rsid w:val="00A80385"/>
    <w:rsid w:val="00A819B8"/>
    <w:rsid w:val="00AB0906"/>
    <w:rsid w:val="00AB1BB3"/>
    <w:rsid w:val="00AE793E"/>
    <w:rsid w:val="00B23819"/>
    <w:rsid w:val="00B32327"/>
    <w:rsid w:val="00B325E2"/>
    <w:rsid w:val="00B335E7"/>
    <w:rsid w:val="00B41192"/>
    <w:rsid w:val="00B415B2"/>
    <w:rsid w:val="00B52D38"/>
    <w:rsid w:val="00B77C4E"/>
    <w:rsid w:val="00B8494A"/>
    <w:rsid w:val="00B95C61"/>
    <w:rsid w:val="00BA2693"/>
    <w:rsid w:val="00BA4C38"/>
    <w:rsid w:val="00BB37A6"/>
    <w:rsid w:val="00BC19B2"/>
    <w:rsid w:val="00BD48EE"/>
    <w:rsid w:val="00BE558C"/>
    <w:rsid w:val="00C0073E"/>
    <w:rsid w:val="00C223A0"/>
    <w:rsid w:val="00C44E09"/>
    <w:rsid w:val="00C625DC"/>
    <w:rsid w:val="00C81783"/>
    <w:rsid w:val="00C8241A"/>
    <w:rsid w:val="00C8258D"/>
    <w:rsid w:val="00C84F2E"/>
    <w:rsid w:val="00C96258"/>
    <w:rsid w:val="00CA47C1"/>
    <w:rsid w:val="00CB1174"/>
    <w:rsid w:val="00CB4C1A"/>
    <w:rsid w:val="00CC17DA"/>
    <w:rsid w:val="00CE0B0C"/>
    <w:rsid w:val="00CE30D6"/>
    <w:rsid w:val="00CE73C4"/>
    <w:rsid w:val="00CF20B2"/>
    <w:rsid w:val="00D00A13"/>
    <w:rsid w:val="00D12719"/>
    <w:rsid w:val="00D227B5"/>
    <w:rsid w:val="00D43A3D"/>
    <w:rsid w:val="00D47571"/>
    <w:rsid w:val="00D52056"/>
    <w:rsid w:val="00D62B29"/>
    <w:rsid w:val="00D67E79"/>
    <w:rsid w:val="00D754C0"/>
    <w:rsid w:val="00D84336"/>
    <w:rsid w:val="00D94E38"/>
    <w:rsid w:val="00DA7A7F"/>
    <w:rsid w:val="00DB2A1A"/>
    <w:rsid w:val="00DB2DB3"/>
    <w:rsid w:val="00DC13BA"/>
    <w:rsid w:val="00DD10E2"/>
    <w:rsid w:val="00DD4E29"/>
    <w:rsid w:val="00E00C99"/>
    <w:rsid w:val="00E13FCE"/>
    <w:rsid w:val="00E2589C"/>
    <w:rsid w:val="00E546A0"/>
    <w:rsid w:val="00E72975"/>
    <w:rsid w:val="00E733F5"/>
    <w:rsid w:val="00EA1AEE"/>
    <w:rsid w:val="00EA2DC4"/>
    <w:rsid w:val="00EC0B8E"/>
    <w:rsid w:val="00ED2041"/>
    <w:rsid w:val="00ED29F3"/>
    <w:rsid w:val="00F104B1"/>
    <w:rsid w:val="00F25CB0"/>
    <w:rsid w:val="00F30BDB"/>
    <w:rsid w:val="00F311F2"/>
    <w:rsid w:val="00F37AF3"/>
    <w:rsid w:val="00F4437F"/>
    <w:rsid w:val="00F559BE"/>
    <w:rsid w:val="00F6337E"/>
    <w:rsid w:val="00F770F8"/>
    <w:rsid w:val="00F861E6"/>
    <w:rsid w:val="00FA49D4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18F88"/>
  <w15:docId w15:val="{029F8AD8-666F-4C74-80C1-96348966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A3D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Normal"/>
    <w:rsid w:val="00D43A3D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eastAsia="es-ES" w:bidi="es-ES"/>
    </w:rPr>
  </w:style>
  <w:style w:type="paragraph" w:customStyle="1" w:styleId="Pullquote">
    <w:name w:val="Pullquote"/>
    <w:basedOn w:val="Normal"/>
    <w:rsid w:val="00D43A3D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color w:val="3682A2"/>
      <w:sz w:val="20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4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A3D"/>
  </w:style>
  <w:style w:type="paragraph" w:styleId="Piedepgina">
    <w:name w:val="footer"/>
    <w:basedOn w:val="Normal"/>
    <w:link w:val="PiedepginaCar"/>
    <w:uiPriority w:val="99"/>
    <w:unhideWhenUsed/>
    <w:rsid w:val="00D4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A3D"/>
  </w:style>
  <w:style w:type="character" w:styleId="Hipervnculo">
    <w:name w:val="Hyperlink"/>
    <w:basedOn w:val="Fuentedeprrafopredeter"/>
    <w:uiPriority w:val="99"/>
    <w:unhideWhenUsed/>
    <w:rsid w:val="00A803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5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9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6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2644A9"/>
    <w:pPr>
      <w:outlineLvl w:val="9"/>
    </w:pPr>
    <w:rPr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2644A9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B23819"/>
    <w:pPr>
      <w:numPr>
        <w:numId w:val="14"/>
      </w:numPr>
      <w:tabs>
        <w:tab w:val="right" w:leader="dot" w:pos="8494"/>
      </w:tabs>
      <w:spacing w:after="100"/>
      <w:ind w:left="720"/>
      <w:jc w:val="both"/>
    </w:pPr>
  </w:style>
  <w:style w:type="paragraph" w:customStyle="1" w:styleId="Default">
    <w:name w:val="Default"/>
    <w:rsid w:val="00B84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35C4D"/>
    <w:pPr>
      <w:spacing w:after="0" w:line="240" w:lineRule="auto"/>
      <w:jc w:val="both"/>
    </w:pPr>
    <w:rPr>
      <w:rFonts w:ascii="Arial" w:eastAsia="Arial Unicode MS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C4D"/>
    <w:rPr>
      <w:rFonts w:ascii="Arial" w:eastAsia="Arial Unicode MS" w:hAnsi="Arial" w:cs="Arial"/>
      <w:lang w:eastAsia="es-ES"/>
    </w:rPr>
  </w:style>
  <w:style w:type="character" w:customStyle="1" w:styleId="date-display-start">
    <w:name w:val="date-display-start"/>
    <w:basedOn w:val="Fuentedeprrafopredeter"/>
    <w:rsid w:val="00275F8F"/>
    <w:rPr>
      <w:sz w:val="24"/>
      <w:szCs w:val="24"/>
      <w:bdr w:val="none" w:sz="0" w:space="0" w:color="auto" w:frame="1"/>
      <w:vertAlign w:val="baseline"/>
    </w:rPr>
  </w:style>
  <w:style w:type="character" w:customStyle="1" w:styleId="date-display-end">
    <w:name w:val="date-display-end"/>
    <w:basedOn w:val="Fuentedeprrafopredeter"/>
    <w:rsid w:val="00275F8F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oecuenca.org" TargetMode="External"/><Relationship Id="rId1" Type="http://schemas.openxmlformats.org/officeDocument/2006/relationships/hyperlink" Target="mailto:info@ceoecuen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FF45-3941-404D-B095-453E8DFB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castellano ariza</dc:creator>
  <cp:lastModifiedBy>Laura Mena Angulo</cp:lastModifiedBy>
  <cp:revision>2</cp:revision>
  <cp:lastPrinted>2020-03-17T10:53:00Z</cp:lastPrinted>
  <dcterms:created xsi:type="dcterms:W3CDTF">2020-03-25T10:10:00Z</dcterms:created>
  <dcterms:modified xsi:type="dcterms:W3CDTF">2020-03-25T10:10:00Z</dcterms:modified>
</cp:coreProperties>
</file>